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C8" w:rsidRP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Поздравляем </w:t>
      </w:r>
    </w:p>
    <w:p w:rsidR="004063C8" w:rsidRP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победителей и призеров </w:t>
      </w:r>
    </w:p>
    <w:p w:rsid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школьного этапа олимпиады </w:t>
      </w:r>
    </w:p>
    <w:p w:rsidR="00823640" w:rsidRDefault="00823640" w:rsidP="004063C8">
      <w:pPr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>по немецкому языку!</w:t>
      </w:r>
    </w:p>
    <w:p w:rsidR="009D262E" w:rsidRPr="004063C8" w:rsidRDefault="009D262E" w:rsidP="004063C8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1204"/>
        <w:gridCol w:w="2198"/>
      </w:tblGrid>
      <w:tr w:rsidR="009D262E" w:rsidRPr="009D262E" w:rsidTr="009D262E">
        <w:trPr>
          <w:jc w:val="center"/>
        </w:trPr>
        <w:tc>
          <w:tcPr>
            <w:tcW w:w="337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Шишкин Игорь</w:t>
            </w:r>
          </w:p>
        </w:tc>
        <w:tc>
          <w:tcPr>
            <w:tcW w:w="1204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9аш</w:t>
            </w:r>
          </w:p>
        </w:tc>
        <w:tc>
          <w:tcPr>
            <w:tcW w:w="2198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Победитель</w:t>
            </w:r>
          </w:p>
        </w:tc>
      </w:tr>
      <w:tr w:rsidR="009D262E" w:rsidRPr="009D262E" w:rsidTr="009D262E">
        <w:trPr>
          <w:jc w:val="center"/>
        </w:trPr>
        <w:tc>
          <w:tcPr>
            <w:tcW w:w="337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Никитина Александра</w:t>
            </w:r>
          </w:p>
        </w:tc>
        <w:tc>
          <w:tcPr>
            <w:tcW w:w="1204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9аш</w:t>
            </w:r>
          </w:p>
        </w:tc>
        <w:tc>
          <w:tcPr>
            <w:tcW w:w="2198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Победитель</w:t>
            </w:r>
          </w:p>
        </w:tc>
      </w:tr>
      <w:tr w:rsidR="009D262E" w:rsidRPr="009D262E" w:rsidTr="009D262E">
        <w:trPr>
          <w:jc w:val="center"/>
        </w:trPr>
        <w:tc>
          <w:tcPr>
            <w:tcW w:w="337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Калякина Анастасия</w:t>
            </w:r>
          </w:p>
        </w:tc>
        <w:tc>
          <w:tcPr>
            <w:tcW w:w="1204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198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Победитель</w:t>
            </w:r>
          </w:p>
        </w:tc>
      </w:tr>
      <w:tr w:rsidR="009D262E" w:rsidRPr="009D262E" w:rsidTr="009D262E">
        <w:trPr>
          <w:jc w:val="center"/>
        </w:trPr>
        <w:tc>
          <w:tcPr>
            <w:tcW w:w="337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Горшечникова Мария</w:t>
            </w:r>
          </w:p>
        </w:tc>
        <w:tc>
          <w:tcPr>
            <w:tcW w:w="1204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198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4063C8" w:rsidRDefault="004063C8" w:rsidP="004063C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1037"/>
        <w:gridCol w:w="2197"/>
      </w:tblGrid>
      <w:tr w:rsidR="009D262E" w:rsidRPr="009D262E" w:rsidTr="009D262E">
        <w:trPr>
          <w:jc w:val="center"/>
        </w:trPr>
        <w:tc>
          <w:tcPr>
            <w:tcW w:w="3542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Тихонравова Екатерина</w:t>
            </w:r>
          </w:p>
        </w:tc>
        <w:tc>
          <w:tcPr>
            <w:tcW w:w="103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9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Победитель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Биткова Ксения</w:t>
            </w:r>
          </w:p>
        </w:tc>
        <w:tc>
          <w:tcPr>
            <w:tcW w:w="103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9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Победитель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Сидерис Даниил</w:t>
            </w:r>
          </w:p>
        </w:tc>
        <w:tc>
          <w:tcPr>
            <w:tcW w:w="103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9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Победитель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Рощин Роман</w:t>
            </w:r>
          </w:p>
        </w:tc>
        <w:tc>
          <w:tcPr>
            <w:tcW w:w="103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10аш</w:t>
            </w:r>
          </w:p>
        </w:tc>
        <w:tc>
          <w:tcPr>
            <w:tcW w:w="2197" w:type="dxa"/>
            <w:shd w:val="clear" w:color="auto" w:fill="F2DBDB" w:themeFill="accent2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Победитель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Григорьев Виталий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10аш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Кириллина Елизавета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Бит-Тараева София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Морозов Всеволод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10аш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Кондратенко Федор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10аш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Шестакова Маргарита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10аш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Мирошниченко Даниил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10аш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Гулка Евгения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10аш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542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Простаков Иван</w:t>
            </w:r>
          </w:p>
        </w:tc>
        <w:tc>
          <w:tcPr>
            <w:tcW w:w="103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97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823640" w:rsidRDefault="00823640" w:rsidP="004063C8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1131"/>
        <w:gridCol w:w="2294"/>
      </w:tblGrid>
      <w:tr w:rsidR="009D262E" w:rsidRPr="009D262E" w:rsidTr="009D262E">
        <w:trPr>
          <w:jc w:val="center"/>
        </w:trPr>
        <w:tc>
          <w:tcPr>
            <w:tcW w:w="3450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Адашевский Георгий</w:t>
            </w:r>
          </w:p>
        </w:tc>
        <w:tc>
          <w:tcPr>
            <w:tcW w:w="1131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11аш</w:t>
            </w:r>
          </w:p>
        </w:tc>
        <w:tc>
          <w:tcPr>
            <w:tcW w:w="2294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450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Дашкевич Василиса</w:t>
            </w:r>
          </w:p>
        </w:tc>
        <w:tc>
          <w:tcPr>
            <w:tcW w:w="1131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11аш</w:t>
            </w:r>
          </w:p>
        </w:tc>
        <w:tc>
          <w:tcPr>
            <w:tcW w:w="2294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450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Гаврик Валерия</w:t>
            </w:r>
          </w:p>
        </w:tc>
        <w:tc>
          <w:tcPr>
            <w:tcW w:w="1131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11аш</w:t>
            </w:r>
          </w:p>
        </w:tc>
        <w:tc>
          <w:tcPr>
            <w:tcW w:w="2294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  <w:tr w:rsidR="009D262E" w:rsidRPr="009D262E" w:rsidTr="009D262E">
        <w:trPr>
          <w:jc w:val="center"/>
        </w:trPr>
        <w:tc>
          <w:tcPr>
            <w:tcW w:w="3450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Смирнова Ольга</w:t>
            </w:r>
          </w:p>
        </w:tc>
        <w:tc>
          <w:tcPr>
            <w:tcW w:w="1131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11аш</w:t>
            </w:r>
          </w:p>
        </w:tc>
        <w:tc>
          <w:tcPr>
            <w:tcW w:w="2294" w:type="dxa"/>
            <w:shd w:val="clear" w:color="auto" w:fill="DBE5F1" w:themeFill="accent1" w:themeFillTint="33"/>
            <w:hideMark/>
          </w:tcPr>
          <w:p w:rsidR="009D262E" w:rsidRPr="009D262E" w:rsidRDefault="009D262E" w:rsidP="00596DEC">
            <w:pPr>
              <w:jc w:val="center"/>
              <w:rPr>
                <w:b/>
                <w:sz w:val="28"/>
                <w:szCs w:val="28"/>
              </w:rPr>
            </w:pPr>
            <w:r w:rsidRPr="009D262E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823640" w:rsidRDefault="00823640" w:rsidP="004063C8">
      <w:pPr>
        <w:rPr>
          <w:b/>
          <w:sz w:val="24"/>
          <w:szCs w:val="24"/>
        </w:rPr>
      </w:pPr>
    </w:p>
    <w:p w:rsidR="004063C8" w:rsidRPr="00882772" w:rsidRDefault="004063C8" w:rsidP="00823640">
      <w:pPr>
        <w:jc w:val="center"/>
        <w:rPr>
          <w:b/>
          <w:sz w:val="24"/>
          <w:szCs w:val="24"/>
        </w:rPr>
      </w:pPr>
    </w:p>
    <w:p w:rsidR="00823640" w:rsidRPr="00882772" w:rsidRDefault="00882772" w:rsidP="004063C8">
      <w:pPr>
        <w:rPr>
          <w:b/>
          <w:sz w:val="24"/>
          <w:szCs w:val="24"/>
        </w:rPr>
      </w:pPr>
      <w:r w:rsidRPr="00882772">
        <w:rPr>
          <w:b/>
          <w:sz w:val="24"/>
          <w:szCs w:val="24"/>
        </w:rPr>
        <w:t xml:space="preserve">              </w:t>
      </w:r>
      <w:r w:rsidR="004063C8">
        <w:rPr>
          <w:b/>
          <w:sz w:val="24"/>
          <w:szCs w:val="24"/>
        </w:rPr>
        <w:t xml:space="preserve">           Всего участников школьного тура олимпиады по немецкому языку: </w:t>
      </w:r>
      <w:r w:rsidR="009D262E">
        <w:rPr>
          <w:b/>
          <w:sz w:val="44"/>
          <w:szCs w:val="44"/>
        </w:rPr>
        <w:t>46</w:t>
      </w:r>
      <w:r w:rsidR="004063C8">
        <w:rPr>
          <w:b/>
          <w:sz w:val="24"/>
          <w:szCs w:val="24"/>
        </w:rPr>
        <w:t xml:space="preserve"> чел.</w:t>
      </w:r>
      <w:r w:rsidRPr="00882772">
        <w:rPr>
          <w:b/>
          <w:sz w:val="24"/>
          <w:szCs w:val="24"/>
        </w:rPr>
        <w:t xml:space="preserve">  </w:t>
      </w:r>
      <w:r w:rsidRPr="00882772">
        <w:rPr>
          <w:b/>
          <w:color w:val="C00000"/>
          <w:sz w:val="24"/>
          <w:szCs w:val="24"/>
        </w:rPr>
        <w:t xml:space="preserve"> </w:t>
      </w:r>
    </w:p>
    <w:sectPr w:rsidR="00823640" w:rsidRPr="00882772" w:rsidSect="00406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0"/>
    <w:rsid w:val="001D2E85"/>
    <w:rsid w:val="004063C8"/>
    <w:rsid w:val="00823640"/>
    <w:rsid w:val="00882772"/>
    <w:rsid w:val="009B3B05"/>
    <w:rsid w:val="009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C8"/>
  </w:style>
  <w:style w:type="paragraph" w:styleId="1">
    <w:name w:val="heading 1"/>
    <w:basedOn w:val="a"/>
    <w:next w:val="a"/>
    <w:link w:val="10"/>
    <w:uiPriority w:val="9"/>
    <w:qFormat/>
    <w:rsid w:val="004063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3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3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3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3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3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3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3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63C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3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63C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63C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63C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63C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63C8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63C8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63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063C8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063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063C8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4063C8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063C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063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063C8"/>
  </w:style>
  <w:style w:type="paragraph" w:styleId="ad">
    <w:name w:val="List Paragraph"/>
    <w:basedOn w:val="a"/>
    <w:uiPriority w:val="34"/>
    <w:qFormat/>
    <w:rsid w:val="00406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3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63C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063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63C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063C8"/>
    <w:rPr>
      <w:i/>
      <w:iCs/>
    </w:rPr>
  </w:style>
  <w:style w:type="character" w:styleId="af1">
    <w:name w:val="Intense Emphasis"/>
    <w:uiPriority w:val="21"/>
    <w:qFormat/>
    <w:rsid w:val="004063C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063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063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063C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063C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C8"/>
  </w:style>
  <w:style w:type="paragraph" w:styleId="1">
    <w:name w:val="heading 1"/>
    <w:basedOn w:val="a"/>
    <w:next w:val="a"/>
    <w:link w:val="10"/>
    <w:uiPriority w:val="9"/>
    <w:qFormat/>
    <w:rsid w:val="004063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3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3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3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3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3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3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3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63C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3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63C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63C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63C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63C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63C8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63C8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63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063C8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063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063C8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4063C8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063C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063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063C8"/>
  </w:style>
  <w:style w:type="paragraph" w:styleId="ad">
    <w:name w:val="List Paragraph"/>
    <w:basedOn w:val="a"/>
    <w:uiPriority w:val="34"/>
    <w:qFormat/>
    <w:rsid w:val="00406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3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63C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063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63C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063C8"/>
    <w:rPr>
      <w:i/>
      <w:iCs/>
    </w:rPr>
  </w:style>
  <w:style w:type="character" w:styleId="af1">
    <w:name w:val="Intense Emphasis"/>
    <w:uiPriority w:val="21"/>
    <w:qFormat/>
    <w:rsid w:val="004063C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063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063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063C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063C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2015-10-05T18:14:00Z</cp:lastPrinted>
  <dcterms:created xsi:type="dcterms:W3CDTF">2015-10-05T17:54:00Z</dcterms:created>
  <dcterms:modified xsi:type="dcterms:W3CDTF">2016-10-24T06:10:00Z</dcterms:modified>
</cp:coreProperties>
</file>